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8D" w:rsidRDefault="006C638D" w:rsidP="00D60BD2">
      <w:pPr>
        <w:pStyle w:val="Default"/>
        <w:rPr>
          <w:b/>
          <w:bCs/>
          <w:color w:val="513BA8"/>
          <w:sz w:val="32"/>
          <w:szCs w:val="32"/>
          <w:lang w:val="en-US"/>
        </w:rPr>
      </w:pPr>
      <w:r>
        <w:rPr>
          <w:b/>
          <w:bCs/>
          <w:color w:val="513BA8"/>
          <w:sz w:val="32"/>
          <w:szCs w:val="32"/>
          <w:lang w:val="en-US"/>
        </w:rPr>
        <w:tab/>
      </w:r>
      <w:r>
        <w:rPr>
          <w:b/>
          <w:bCs/>
          <w:color w:val="513BA8"/>
          <w:sz w:val="32"/>
          <w:szCs w:val="32"/>
          <w:lang w:val="en-US"/>
        </w:rPr>
        <w:tab/>
      </w:r>
      <w:r>
        <w:rPr>
          <w:b/>
          <w:bCs/>
          <w:color w:val="513BA8"/>
          <w:sz w:val="32"/>
          <w:szCs w:val="32"/>
          <w:lang w:val="en-US"/>
        </w:rPr>
        <w:tab/>
      </w:r>
      <w:r>
        <w:rPr>
          <w:b/>
          <w:bCs/>
          <w:color w:val="513BA8"/>
          <w:sz w:val="32"/>
          <w:szCs w:val="32"/>
          <w:lang w:val="en-US"/>
        </w:rPr>
        <w:tab/>
      </w:r>
      <w:r>
        <w:rPr>
          <w:b/>
          <w:bCs/>
          <w:noProof/>
          <w:color w:val="513BA8"/>
          <w:sz w:val="32"/>
          <w:szCs w:val="32"/>
          <w:lang w:val="en-US" w:eastAsia="en-US"/>
        </w:rPr>
        <w:drawing>
          <wp:inline distT="0" distB="0" distL="0" distR="0">
            <wp:extent cx="1914525" cy="611732"/>
            <wp:effectExtent l="19050" t="0" r="9525" b="0"/>
            <wp:docPr id="1" name="Picture 0" descr="Fulbrigh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bright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677" cy="6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8D" w:rsidRDefault="006C638D" w:rsidP="00D60BD2">
      <w:pPr>
        <w:pStyle w:val="Default"/>
        <w:rPr>
          <w:b/>
          <w:bCs/>
          <w:color w:val="513BA8"/>
          <w:sz w:val="32"/>
          <w:szCs w:val="32"/>
          <w:lang w:val="en-US"/>
        </w:rPr>
      </w:pPr>
    </w:p>
    <w:p w:rsidR="006C638D" w:rsidRPr="006E26D0" w:rsidRDefault="006C638D" w:rsidP="006C638D">
      <w:pPr>
        <w:pStyle w:val="Default"/>
        <w:rPr>
          <w:b/>
          <w:bCs/>
          <w:iCs/>
          <w:color w:val="552EA2"/>
        </w:rPr>
      </w:pPr>
      <w:r w:rsidRPr="006E26D0">
        <w:rPr>
          <w:b/>
          <w:bCs/>
          <w:iCs/>
          <w:color w:val="552EA2"/>
        </w:rPr>
        <w:t>Стипендия “Хюбърт Х. Хъмфри”</w:t>
      </w:r>
    </w:p>
    <w:p w:rsidR="006C638D" w:rsidRPr="006E26D0" w:rsidRDefault="006C638D" w:rsidP="00D60BD2">
      <w:pPr>
        <w:pStyle w:val="Default"/>
        <w:rPr>
          <w:b/>
          <w:bCs/>
          <w:iCs/>
          <w:color w:val="552EA2"/>
        </w:rPr>
      </w:pPr>
    </w:p>
    <w:p w:rsidR="00D60BD2" w:rsidRPr="00E875CC" w:rsidRDefault="00D60BD2" w:rsidP="00D60BD2">
      <w:pPr>
        <w:pStyle w:val="Default"/>
        <w:rPr>
          <w:b/>
          <w:bCs/>
          <w:i/>
          <w:iCs/>
          <w:sz w:val="20"/>
          <w:szCs w:val="20"/>
        </w:rPr>
      </w:pPr>
      <w:r w:rsidRPr="00E875CC">
        <w:rPr>
          <w:b/>
          <w:bCs/>
          <w:i/>
          <w:iCs/>
          <w:sz w:val="20"/>
          <w:szCs w:val="20"/>
        </w:rPr>
        <w:t>Българо</w:t>
      </w:r>
      <w:r w:rsidR="00951B13">
        <w:rPr>
          <w:b/>
          <w:bCs/>
          <w:i/>
          <w:iCs/>
          <w:sz w:val="20"/>
          <w:szCs w:val="20"/>
        </w:rPr>
        <w:t>-</w:t>
      </w:r>
      <w:r w:rsidRPr="00E875CC">
        <w:rPr>
          <w:b/>
          <w:bCs/>
          <w:i/>
          <w:iCs/>
          <w:sz w:val="20"/>
          <w:szCs w:val="20"/>
        </w:rPr>
        <w:t>американската комисия за образователен обмен “Фулбрайт” обявява конкурс за стипендия</w:t>
      </w:r>
      <w:r w:rsidR="006C638D" w:rsidRPr="00E875CC">
        <w:rPr>
          <w:b/>
          <w:bCs/>
          <w:i/>
          <w:iCs/>
          <w:sz w:val="20"/>
          <w:szCs w:val="20"/>
        </w:rPr>
        <w:t xml:space="preserve"> </w:t>
      </w:r>
      <w:r w:rsidR="00831DB2" w:rsidRPr="00E875CC">
        <w:rPr>
          <w:b/>
          <w:bCs/>
          <w:i/>
          <w:iCs/>
          <w:sz w:val="20"/>
          <w:szCs w:val="20"/>
        </w:rPr>
        <w:t xml:space="preserve">за професионално развитие </w:t>
      </w:r>
      <w:r w:rsidR="006C638D" w:rsidRPr="00E875CC">
        <w:rPr>
          <w:b/>
          <w:bCs/>
          <w:i/>
          <w:iCs/>
          <w:sz w:val="20"/>
          <w:szCs w:val="20"/>
        </w:rPr>
        <w:t>„Хюбърт Хъмфри”(</w:t>
      </w:r>
      <w:r w:rsidR="006C638D" w:rsidRPr="00E875CC">
        <w:rPr>
          <w:b/>
          <w:bCs/>
          <w:i/>
          <w:iCs/>
          <w:sz w:val="20"/>
          <w:szCs w:val="20"/>
          <w:lang w:val="en-US"/>
        </w:rPr>
        <w:t>10</w:t>
      </w:r>
      <w:r w:rsidRPr="00E875CC">
        <w:rPr>
          <w:b/>
          <w:bCs/>
          <w:i/>
          <w:iCs/>
          <w:sz w:val="20"/>
          <w:szCs w:val="20"/>
        </w:rPr>
        <w:t xml:space="preserve"> месеца) </w:t>
      </w:r>
      <w:r w:rsidR="006C638D" w:rsidRPr="00E875CC">
        <w:rPr>
          <w:b/>
          <w:bCs/>
          <w:i/>
          <w:iCs/>
          <w:sz w:val="20"/>
          <w:szCs w:val="20"/>
        </w:rPr>
        <w:t xml:space="preserve">за  академичната </w:t>
      </w:r>
      <w:r w:rsidR="006C638D" w:rsidRPr="00E875CC">
        <w:rPr>
          <w:b/>
          <w:bCs/>
          <w:i/>
          <w:iCs/>
          <w:sz w:val="20"/>
          <w:szCs w:val="20"/>
          <w:lang w:val="en-US"/>
        </w:rPr>
        <w:t xml:space="preserve">2017- </w:t>
      </w:r>
      <w:r w:rsidR="006C638D" w:rsidRPr="00E875CC">
        <w:rPr>
          <w:b/>
          <w:bCs/>
          <w:i/>
          <w:iCs/>
          <w:sz w:val="20"/>
          <w:szCs w:val="20"/>
        </w:rPr>
        <w:t xml:space="preserve">18 г. </w:t>
      </w:r>
    </w:p>
    <w:p w:rsidR="00D60BD2" w:rsidRPr="00E875CC" w:rsidRDefault="00D60BD2" w:rsidP="00D60BD2">
      <w:pPr>
        <w:pStyle w:val="Default"/>
        <w:rPr>
          <w:sz w:val="20"/>
          <w:szCs w:val="20"/>
        </w:rPr>
      </w:pPr>
      <w:r w:rsidRPr="00E875CC">
        <w:rPr>
          <w:sz w:val="20"/>
          <w:szCs w:val="20"/>
        </w:rPr>
        <w:t xml:space="preserve"> </w:t>
      </w:r>
    </w:p>
    <w:p w:rsidR="00831DB2" w:rsidRPr="00E875CC" w:rsidRDefault="00D60BD2" w:rsidP="00D60BD2">
      <w:pPr>
        <w:pStyle w:val="Default"/>
        <w:rPr>
          <w:bCs/>
          <w:i/>
          <w:iCs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 xml:space="preserve">Профил: </w:t>
      </w:r>
      <w:r w:rsidRPr="00E875CC">
        <w:rPr>
          <w:i/>
          <w:iCs/>
          <w:sz w:val="20"/>
          <w:szCs w:val="20"/>
        </w:rPr>
        <w:t xml:space="preserve">програмата е предназначена за </w:t>
      </w:r>
      <w:r w:rsidR="00831DB2" w:rsidRPr="00E875CC">
        <w:rPr>
          <w:bCs/>
          <w:i/>
          <w:iCs/>
          <w:sz w:val="20"/>
          <w:szCs w:val="20"/>
        </w:rPr>
        <w:t>професионалисти, заемащи ръководни или експертни длъжности в държавния и частния сектор.</w:t>
      </w:r>
    </w:p>
    <w:p w:rsidR="00E875CC" w:rsidRPr="00E875CC" w:rsidRDefault="00E875CC" w:rsidP="00D60BD2">
      <w:pPr>
        <w:pStyle w:val="Default"/>
        <w:rPr>
          <w:bCs/>
          <w:i/>
          <w:iCs/>
          <w:sz w:val="20"/>
          <w:szCs w:val="20"/>
        </w:rPr>
      </w:pPr>
    </w:p>
    <w:p w:rsidR="0089266C" w:rsidRPr="00E875CC" w:rsidRDefault="0089266C" w:rsidP="00D60BD2">
      <w:pPr>
        <w:pStyle w:val="Default"/>
        <w:rPr>
          <w:b/>
          <w:bCs/>
          <w:color w:val="513BA8"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 xml:space="preserve">Области на специализация: </w:t>
      </w:r>
    </w:p>
    <w:p w:rsidR="00E875CC" w:rsidRPr="00E875CC" w:rsidRDefault="0089266C" w:rsidP="00D60BD2">
      <w:pPr>
        <w:pStyle w:val="Default"/>
        <w:rPr>
          <w:rStyle w:val="Strong"/>
          <w:i/>
          <w:sz w:val="20"/>
          <w:szCs w:val="20"/>
        </w:rPr>
      </w:pPr>
      <w:r w:rsidRPr="00E875CC">
        <w:rPr>
          <w:rStyle w:val="Strong"/>
          <w:i/>
          <w:sz w:val="20"/>
          <w:szCs w:val="20"/>
        </w:rPr>
        <w:t xml:space="preserve">превенция и лечение на наркомании и медикаментозни зависимости; превенция и контрол на ХИВ/СПИН; здравна политика и управление; превенция и контрол на трафик на хора; право и човешки права; планиране на образованието; управление на човешки ресурси; публична администрация и анализ на обществена политика; </w:t>
      </w:r>
    </w:p>
    <w:p w:rsidR="0089266C" w:rsidRPr="00E875CC" w:rsidRDefault="0089266C" w:rsidP="00D60BD2">
      <w:pPr>
        <w:pStyle w:val="Default"/>
        <w:rPr>
          <w:rStyle w:val="Strong"/>
          <w:i/>
          <w:sz w:val="20"/>
          <w:szCs w:val="20"/>
        </w:rPr>
      </w:pPr>
      <w:r w:rsidRPr="00E875CC">
        <w:rPr>
          <w:rStyle w:val="Strong"/>
          <w:i/>
          <w:sz w:val="20"/>
          <w:szCs w:val="20"/>
        </w:rPr>
        <w:t xml:space="preserve">комуникации/журналистика; управление на природни ресурси и околна среда; градско и регионално планиране; аграрна икономика; индустриално управление; </w:t>
      </w:r>
      <w:r w:rsidR="00E875CC" w:rsidRPr="00E875CC">
        <w:rPr>
          <w:rStyle w:val="Strong"/>
          <w:i/>
          <w:sz w:val="20"/>
          <w:szCs w:val="20"/>
        </w:rPr>
        <w:t>икономическо развитие;</w:t>
      </w:r>
      <w:r w:rsidRPr="00E875CC">
        <w:rPr>
          <w:rStyle w:val="Strong"/>
          <w:i/>
          <w:sz w:val="20"/>
          <w:szCs w:val="20"/>
        </w:rPr>
        <w:t xml:space="preserve"> финанси и банково дело</w:t>
      </w:r>
      <w:r w:rsidR="00E875CC" w:rsidRPr="00E875CC">
        <w:rPr>
          <w:rStyle w:val="Strong"/>
          <w:i/>
          <w:sz w:val="20"/>
          <w:szCs w:val="20"/>
        </w:rPr>
        <w:t>.</w:t>
      </w:r>
    </w:p>
    <w:p w:rsidR="00E875CC" w:rsidRPr="00E875CC" w:rsidRDefault="00E875CC" w:rsidP="00D60BD2">
      <w:pPr>
        <w:pStyle w:val="Default"/>
        <w:rPr>
          <w:b/>
          <w:bCs/>
          <w:i/>
          <w:color w:val="513BA8"/>
          <w:sz w:val="20"/>
          <w:szCs w:val="20"/>
        </w:rPr>
      </w:pPr>
    </w:p>
    <w:p w:rsidR="00D60BD2" w:rsidRDefault="00D60BD2" w:rsidP="00D60BD2">
      <w:pPr>
        <w:pStyle w:val="Default"/>
        <w:rPr>
          <w:b/>
          <w:bCs/>
          <w:i/>
          <w:iCs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 xml:space="preserve">Продължителност: </w:t>
      </w:r>
      <w:r w:rsidR="00831DB2" w:rsidRPr="00E875CC">
        <w:rPr>
          <w:b/>
          <w:bCs/>
          <w:i/>
          <w:iCs/>
          <w:sz w:val="20"/>
          <w:szCs w:val="20"/>
        </w:rPr>
        <w:t xml:space="preserve">10 </w:t>
      </w:r>
      <w:r w:rsidRPr="00E875CC">
        <w:rPr>
          <w:b/>
          <w:bCs/>
          <w:i/>
          <w:iCs/>
          <w:sz w:val="20"/>
          <w:szCs w:val="20"/>
        </w:rPr>
        <w:t xml:space="preserve">месеца </w:t>
      </w:r>
    </w:p>
    <w:p w:rsidR="00E875CC" w:rsidRPr="00E875CC" w:rsidRDefault="00E875CC" w:rsidP="00D60BD2">
      <w:pPr>
        <w:pStyle w:val="Default"/>
        <w:rPr>
          <w:sz w:val="20"/>
          <w:szCs w:val="20"/>
        </w:rPr>
      </w:pPr>
    </w:p>
    <w:p w:rsidR="00D60BD2" w:rsidRPr="00E875CC" w:rsidRDefault="00D60BD2" w:rsidP="00D60BD2">
      <w:pPr>
        <w:pStyle w:val="Default"/>
        <w:rPr>
          <w:i/>
          <w:iCs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>Стойност:</w:t>
      </w:r>
      <w:r w:rsidR="00831DB2" w:rsidRPr="00E875CC">
        <w:rPr>
          <w:b/>
          <w:bCs/>
          <w:color w:val="513BA8"/>
          <w:sz w:val="20"/>
          <w:szCs w:val="20"/>
        </w:rPr>
        <w:t xml:space="preserve"> </w:t>
      </w:r>
      <w:r w:rsidR="00831DB2" w:rsidRPr="00E875CC">
        <w:rPr>
          <w:i/>
          <w:iCs/>
          <w:sz w:val="20"/>
          <w:szCs w:val="20"/>
        </w:rPr>
        <w:t xml:space="preserve">до </w:t>
      </w:r>
      <w:r w:rsidR="00835724">
        <w:rPr>
          <w:i/>
          <w:iCs/>
          <w:sz w:val="20"/>
          <w:szCs w:val="20"/>
        </w:rPr>
        <w:t xml:space="preserve">30 </w:t>
      </w:r>
      <w:r w:rsidR="00831DB2" w:rsidRPr="00E875CC">
        <w:rPr>
          <w:i/>
          <w:iCs/>
          <w:sz w:val="20"/>
          <w:szCs w:val="20"/>
        </w:rPr>
        <w:t xml:space="preserve"> 000 долара, </w:t>
      </w:r>
      <w:r w:rsidRPr="00E875CC">
        <w:rPr>
          <w:i/>
          <w:iCs/>
          <w:sz w:val="20"/>
          <w:szCs w:val="20"/>
        </w:rPr>
        <w:t xml:space="preserve">двупосочен билет до САЩ, здравна застраховка </w:t>
      </w:r>
    </w:p>
    <w:p w:rsidR="00E875CC" w:rsidRPr="00E875CC" w:rsidRDefault="00E875CC" w:rsidP="00D60BD2">
      <w:pPr>
        <w:pStyle w:val="Default"/>
        <w:rPr>
          <w:sz w:val="20"/>
          <w:szCs w:val="20"/>
        </w:rPr>
      </w:pPr>
    </w:p>
    <w:p w:rsidR="00D60BD2" w:rsidRPr="00E875CC" w:rsidRDefault="00D60BD2" w:rsidP="00D60BD2">
      <w:pPr>
        <w:pStyle w:val="Default"/>
        <w:rPr>
          <w:i/>
          <w:iCs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 xml:space="preserve">Брой: </w:t>
      </w:r>
      <w:r w:rsidR="00831DB2" w:rsidRPr="00E875CC">
        <w:rPr>
          <w:i/>
          <w:iCs/>
          <w:sz w:val="20"/>
          <w:szCs w:val="20"/>
        </w:rPr>
        <w:t>1-3</w:t>
      </w:r>
      <w:r w:rsidRPr="00E875CC">
        <w:rPr>
          <w:i/>
          <w:iCs/>
          <w:sz w:val="20"/>
          <w:szCs w:val="20"/>
        </w:rPr>
        <w:t xml:space="preserve"> </w:t>
      </w:r>
      <w:r w:rsidR="00E875CC" w:rsidRPr="00E875CC">
        <w:rPr>
          <w:i/>
          <w:iCs/>
          <w:sz w:val="20"/>
          <w:szCs w:val="20"/>
        </w:rPr>
        <w:t xml:space="preserve">номинации от България </w:t>
      </w:r>
      <w:r w:rsidRPr="00E875CC">
        <w:rPr>
          <w:i/>
          <w:iCs/>
          <w:sz w:val="20"/>
          <w:szCs w:val="20"/>
        </w:rPr>
        <w:t xml:space="preserve">на </w:t>
      </w:r>
      <w:r w:rsidR="00E875CC" w:rsidRPr="00E875CC">
        <w:rPr>
          <w:i/>
          <w:iCs/>
          <w:sz w:val="20"/>
          <w:szCs w:val="20"/>
        </w:rPr>
        <w:t>година; финалният избор зависи от</w:t>
      </w:r>
      <w:r w:rsidR="00831DB2" w:rsidRPr="00E875CC">
        <w:rPr>
          <w:i/>
          <w:iCs/>
          <w:sz w:val="20"/>
          <w:szCs w:val="20"/>
        </w:rPr>
        <w:t xml:space="preserve"> американската селекционна комисия.</w:t>
      </w:r>
    </w:p>
    <w:p w:rsidR="00E875CC" w:rsidRPr="00E875CC" w:rsidRDefault="00E875CC" w:rsidP="00D60BD2">
      <w:pPr>
        <w:pStyle w:val="Default"/>
        <w:rPr>
          <w:sz w:val="20"/>
          <w:szCs w:val="20"/>
        </w:rPr>
      </w:pPr>
    </w:p>
    <w:p w:rsidR="00D60BD2" w:rsidRPr="00E875CC" w:rsidRDefault="00D60BD2" w:rsidP="00D60BD2">
      <w:pPr>
        <w:pStyle w:val="Default"/>
        <w:rPr>
          <w:i/>
          <w:iCs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>Приемащи институции:</w:t>
      </w:r>
      <w:r w:rsidRPr="00E875CC">
        <w:rPr>
          <w:i/>
          <w:iCs/>
          <w:sz w:val="20"/>
          <w:szCs w:val="20"/>
        </w:rPr>
        <w:t xml:space="preserve"> </w:t>
      </w:r>
      <w:r w:rsidR="00831DB2" w:rsidRPr="00E875CC">
        <w:rPr>
          <w:i/>
          <w:iCs/>
          <w:sz w:val="20"/>
          <w:szCs w:val="20"/>
        </w:rPr>
        <w:t xml:space="preserve">американски университети, посочени от програмата в САЩ, </w:t>
      </w:r>
      <w:r w:rsidR="00835724">
        <w:rPr>
          <w:i/>
          <w:iCs/>
          <w:sz w:val="20"/>
          <w:szCs w:val="20"/>
        </w:rPr>
        <w:t xml:space="preserve">американски </w:t>
      </w:r>
      <w:r w:rsidR="00831DB2" w:rsidRPr="00E875CC">
        <w:rPr>
          <w:i/>
          <w:iCs/>
          <w:sz w:val="20"/>
          <w:szCs w:val="20"/>
        </w:rPr>
        <w:t>обществени, професионални и държавни институции в зависимост от интереса на кандидата.</w:t>
      </w:r>
    </w:p>
    <w:p w:rsidR="00E875CC" w:rsidRPr="00E875CC" w:rsidRDefault="00E875CC" w:rsidP="00D60BD2">
      <w:pPr>
        <w:pStyle w:val="Default"/>
        <w:rPr>
          <w:i/>
          <w:iCs/>
          <w:sz w:val="20"/>
          <w:szCs w:val="20"/>
        </w:rPr>
      </w:pPr>
    </w:p>
    <w:p w:rsidR="00D60BD2" w:rsidRPr="00E875CC" w:rsidRDefault="00D60BD2" w:rsidP="00D60BD2">
      <w:pPr>
        <w:pStyle w:val="Default"/>
        <w:rPr>
          <w:i/>
          <w:iCs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 xml:space="preserve">Образование: </w:t>
      </w:r>
      <w:r w:rsidRPr="00E875CC">
        <w:rPr>
          <w:i/>
          <w:iCs/>
          <w:sz w:val="20"/>
          <w:szCs w:val="20"/>
        </w:rPr>
        <w:t xml:space="preserve">минимум бакалавърска степен </w:t>
      </w:r>
    </w:p>
    <w:p w:rsidR="00E875CC" w:rsidRPr="00E875CC" w:rsidRDefault="00E875CC" w:rsidP="00D60BD2">
      <w:pPr>
        <w:pStyle w:val="Default"/>
        <w:rPr>
          <w:i/>
          <w:iCs/>
          <w:sz w:val="20"/>
          <w:szCs w:val="20"/>
        </w:rPr>
      </w:pPr>
    </w:p>
    <w:p w:rsidR="00831DB2" w:rsidRDefault="00831DB2" w:rsidP="00D60BD2">
      <w:pPr>
        <w:pStyle w:val="Default"/>
        <w:rPr>
          <w:i/>
          <w:iCs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 xml:space="preserve">Професионален опит по специалността: </w:t>
      </w:r>
      <w:r w:rsidRPr="00E875CC">
        <w:rPr>
          <w:i/>
          <w:iCs/>
          <w:sz w:val="20"/>
          <w:szCs w:val="20"/>
        </w:rPr>
        <w:t xml:space="preserve">минимум 5 г. </w:t>
      </w:r>
    </w:p>
    <w:p w:rsidR="00E875CC" w:rsidRPr="00E875CC" w:rsidRDefault="00E875CC" w:rsidP="00D60BD2">
      <w:pPr>
        <w:pStyle w:val="Default"/>
        <w:rPr>
          <w:b/>
          <w:bCs/>
          <w:color w:val="513BA8"/>
          <w:sz w:val="20"/>
          <w:szCs w:val="20"/>
        </w:rPr>
      </w:pPr>
    </w:p>
    <w:p w:rsidR="00D60BD2" w:rsidRDefault="00E875CC" w:rsidP="00D60BD2">
      <w:pPr>
        <w:pStyle w:val="Default"/>
        <w:rPr>
          <w:i/>
          <w:iCs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>Е</w:t>
      </w:r>
      <w:r w:rsidR="00D60BD2" w:rsidRPr="00E875CC">
        <w:rPr>
          <w:b/>
          <w:bCs/>
          <w:color w:val="513BA8"/>
          <w:sz w:val="20"/>
          <w:szCs w:val="20"/>
        </w:rPr>
        <w:t xml:space="preserve">зикови умения: </w:t>
      </w:r>
      <w:r w:rsidR="00D60BD2" w:rsidRPr="00E875CC">
        <w:rPr>
          <w:i/>
          <w:iCs/>
          <w:sz w:val="20"/>
          <w:szCs w:val="20"/>
        </w:rPr>
        <w:t>добро владеене на английски език</w:t>
      </w:r>
      <w:r w:rsidR="00831DB2" w:rsidRPr="00E875CC">
        <w:rPr>
          <w:i/>
          <w:iCs/>
          <w:sz w:val="20"/>
          <w:szCs w:val="20"/>
        </w:rPr>
        <w:t>; изиква се</w:t>
      </w:r>
      <w:r w:rsidR="0089266C" w:rsidRPr="00E875CC">
        <w:rPr>
          <w:i/>
          <w:iCs/>
          <w:sz w:val="20"/>
          <w:szCs w:val="20"/>
        </w:rPr>
        <w:t xml:space="preserve"> резултат от</w:t>
      </w:r>
      <w:r w:rsidR="00831DB2" w:rsidRPr="00E875CC">
        <w:rPr>
          <w:i/>
          <w:iCs/>
          <w:sz w:val="20"/>
          <w:szCs w:val="20"/>
        </w:rPr>
        <w:t xml:space="preserve"> тест </w:t>
      </w:r>
      <w:r w:rsidR="00831DB2" w:rsidRPr="00E875CC">
        <w:rPr>
          <w:i/>
          <w:iCs/>
          <w:sz w:val="20"/>
          <w:szCs w:val="20"/>
          <w:lang w:val="en-US"/>
        </w:rPr>
        <w:t>TOEFL</w:t>
      </w:r>
    </w:p>
    <w:p w:rsidR="00E875CC" w:rsidRPr="00E875CC" w:rsidRDefault="00E875CC" w:rsidP="00D60BD2">
      <w:pPr>
        <w:pStyle w:val="Default"/>
        <w:rPr>
          <w:sz w:val="20"/>
          <w:szCs w:val="20"/>
        </w:rPr>
      </w:pPr>
    </w:p>
    <w:p w:rsidR="00D60BD2" w:rsidRDefault="00D60BD2" w:rsidP="00D60BD2">
      <w:pPr>
        <w:pStyle w:val="Default"/>
        <w:rPr>
          <w:i/>
          <w:iCs/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 xml:space="preserve">Възрастови ограчения: </w:t>
      </w:r>
      <w:r w:rsidR="00831DB2" w:rsidRPr="00E875CC">
        <w:rPr>
          <w:i/>
          <w:iCs/>
          <w:sz w:val="20"/>
          <w:szCs w:val="20"/>
        </w:rPr>
        <w:t xml:space="preserve">до 50 г. </w:t>
      </w:r>
    </w:p>
    <w:p w:rsidR="00E875CC" w:rsidRPr="00E875CC" w:rsidRDefault="00E875CC" w:rsidP="00D60BD2">
      <w:pPr>
        <w:pStyle w:val="Default"/>
        <w:rPr>
          <w:sz w:val="20"/>
          <w:szCs w:val="20"/>
        </w:rPr>
      </w:pPr>
    </w:p>
    <w:p w:rsidR="00E875CC" w:rsidRPr="00E875CC" w:rsidRDefault="00D60BD2" w:rsidP="00D60BD2">
      <w:pPr>
        <w:pStyle w:val="Default"/>
        <w:rPr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>Изисква се добро здравословно състояние.</w:t>
      </w:r>
      <w:r w:rsidRPr="00E875CC">
        <w:rPr>
          <w:sz w:val="20"/>
          <w:szCs w:val="20"/>
        </w:rPr>
        <w:t xml:space="preserve"> </w:t>
      </w:r>
    </w:p>
    <w:p w:rsidR="00E875CC" w:rsidRPr="00E875CC" w:rsidRDefault="00E875CC" w:rsidP="00D60BD2">
      <w:pPr>
        <w:pStyle w:val="Default"/>
        <w:rPr>
          <w:b/>
          <w:bCs/>
          <w:color w:val="513BA8"/>
          <w:sz w:val="20"/>
          <w:szCs w:val="20"/>
        </w:rPr>
      </w:pPr>
    </w:p>
    <w:p w:rsidR="00D60BD2" w:rsidRPr="00E875CC" w:rsidRDefault="00D60BD2" w:rsidP="00D60BD2">
      <w:pPr>
        <w:pStyle w:val="Default"/>
        <w:rPr>
          <w:b/>
          <w:bCs/>
          <w:color w:val="513BA8"/>
          <w:u w:val="single"/>
        </w:rPr>
      </w:pPr>
      <w:r w:rsidRPr="00E875CC">
        <w:rPr>
          <w:b/>
          <w:bCs/>
          <w:color w:val="513BA8"/>
        </w:rPr>
        <w:t xml:space="preserve">Краен срок за подаване на документи: </w:t>
      </w:r>
      <w:r w:rsidR="0089266C" w:rsidRPr="00E875CC">
        <w:rPr>
          <w:b/>
          <w:bCs/>
          <w:color w:val="513BA8"/>
          <w:u w:val="single"/>
        </w:rPr>
        <w:t>1 септември</w:t>
      </w:r>
      <w:r w:rsidRPr="00E875CC">
        <w:rPr>
          <w:b/>
          <w:bCs/>
          <w:color w:val="513BA8"/>
          <w:u w:val="single"/>
        </w:rPr>
        <w:t xml:space="preserve">, 2016 г. </w:t>
      </w:r>
    </w:p>
    <w:p w:rsidR="00E875CC" w:rsidRPr="00E875CC" w:rsidRDefault="00E875CC" w:rsidP="00D60BD2">
      <w:pPr>
        <w:pStyle w:val="Default"/>
      </w:pPr>
    </w:p>
    <w:p w:rsidR="00D60BD2" w:rsidRPr="00F43C49" w:rsidRDefault="00D60BD2" w:rsidP="00D60BD2">
      <w:pPr>
        <w:pStyle w:val="Default"/>
        <w:rPr>
          <w:color w:val="6600CC"/>
          <w:lang w:val="en-US"/>
        </w:rPr>
      </w:pPr>
      <w:r w:rsidRPr="00E875CC">
        <w:rPr>
          <w:sz w:val="20"/>
          <w:szCs w:val="20"/>
        </w:rPr>
        <w:t xml:space="preserve"> </w:t>
      </w:r>
      <w:r w:rsidRPr="00E875CC">
        <w:rPr>
          <w:b/>
          <w:bCs/>
          <w:sz w:val="20"/>
          <w:szCs w:val="20"/>
        </w:rPr>
        <w:t xml:space="preserve">Информация за програмата и онлайн формуляр за кандидатстване на </w:t>
      </w:r>
      <w:hyperlink r:id="rId5" w:history="1">
        <w:r w:rsidR="00F43C49" w:rsidRPr="00370833">
          <w:rPr>
            <w:rStyle w:val="Hyperlink"/>
            <w:b/>
            <w:bCs/>
            <w:sz w:val="20"/>
            <w:szCs w:val="20"/>
          </w:rPr>
          <w:t>http://www.fulbright.bg/bg/stipendii-za-bulgarski-grajdani/profesionalisti/</w:t>
        </w:r>
      </w:hyperlink>
      <w:r w:rsidR="00F43C49">
        <w:rPr>
          <w:b/>
          <w:bCs/>
          <w:color w:val="6600CC"/>
          <w:sz w:val="20"/>
          <w:szCs w:val="20"/>
          <w:lang w:val="en-US"/>
        </w:rPr>
        <w:t xml:space="preserve"> </w:t>
      </w:r>
    </w:p>
    <w:p w:rsidR="00E875CC" w:rsidRDefault="00D60BD2" w:rsidP="00D60BD2">
      <w:pPr>
        <w:pStyle w:val="Default"/>
        <w:rPr>
          <w:b/>
          <w:bCs/>
          <w:sz w:val="20"/>
          <w:szCs w:val="20"/>
        </w:rPr>
      </w:pPr>
      <w:r w:rsidRPr="00E875CC">
        <w:rPr>
          <w:b/>
          <w:bCs/>
          <w:sz w:val="20"/>
          <w:szCs w:val="20"/>
        </w:rPr>
        <w:t xml:space="preserve"> </w:t>
      </w:r>
    </w:p>
    <w:p w:rsidR="00D60BD2" w:rsidRPr="00E875CC" w:rsidRDefault="00D60BD2" w:rsidP="00D60BD2">
      <w:pPr>
        <w:pStyle w:val="Default"/>
        <w:rPr>
          <w:sz w:val="20"/>
          <w:szCs w:val="20"/>
        </w:rPr>
      </w:pPr>
      <w:r w:rsidRPr="00E875CC">
        <w:rPr>
          <w:b/>
          <w:bCs/>
          <w:sz w:val="20"/>
          <w:szCs w:val="20"/>
        </w:rPr>
        <w:t xml:space="preserve">Българо-американска комисия за образователен обмен “ФУЛБРАЙТ” </w:t>
      </w:r>
    </w:p>
    <w:p w:rsidR="00D60BD2" w:rsidRPr="00E875CC" w:rsidRDefault="00D60BD2" w:rsidP="00D60BD2">
      <w:pPr>
        <w:pStyle w:val="Default"/>
        <w:rPr>
          <w:sz w:val="20"/>
          <w:szCs w:val="20"/>
        </w:rPr>
      </w:pPr>
      <w:r w:rsidRPr="00E875CC">
        <w:rPr>
          <w:sz w:val="20"/>
          <w:szCs w:val="20"/>
        </w:rPr>
        <w:t xml:space="preserve">Централен офис: София 1000, бул. Ал. Стамболийски № 17 </w:t>
      </w:r>
    </w:p>
    <w:p w:rsidR="00D60BD2" w:rsidRPr="00E875CC" w:rsidRDefault="00D60BD2" w:rsidP="00D60BD2">
      <w:pPr>
        <w:pStyle w:val="Default"/>
        <w:rPr>
          <w:sz w:val="20"/>
          <w:szCs w:val="20"/>
        </w:rPr>
      </w:pPr>
      <w:r w:rsidRPr="00E875CC">
        <w:rPr>
          <w:b/>
          <w:bCs/>
          <w:i/>
          <w:iCs/>
          <w:sz w:val="20"/>
          <w:szCs w:val="20"/>
        </w:rPr>
        <w:t xml:space="preserve">Лице за контакти: </w:t>
      </w:r>
      <w:r w:rsidRPr="00E875CC">
        <w:rPr>
          <w:i/>
          <w:iCs/>
          <w:sz w:val="20"/>
          <w:szCs w:val="20"/>
        </w:rPr>
        <w:t xml:space="preserve">Мария Костова, </w:t>
      </w:r>
    </w:p>
    <w:p w:rsidR="00835724" w:rsidRDefault="00D60BD2" w:rsidP="00D60BD2">
      <w:pPr>
        <w:pStyle w:val="Default"/>
        <w:rPr>
          <w:i/>
          <w:iCs/>
          <w:sz w:val="20"/>
          <w:szCs w:val="20"/>
        </w:rPr>
      </w:pPr>
      <w:r w:rsidRPr="00E875CC">
        <w:rPr>
          <w:i/>
          <w:iCs/>
          <w:sz w:val="20"/>
          <w:szCs w:val="20"/>
        </w:rPr>
        <w:t>Програмен координатор за стипендианти от България, ет. 1, стая 9</w:t>
      </w:r>
      <w:r w:rsidR="00951B13">
        <w:rPr>
          <w:i/>
          <w:iCs/>
          <w:sz w:val="20"/>
          <w:szCs w:val="20"/>
        </w:rPr>
        <w:t>,</w:t>
      </w:r>
      <w:r w:rsidRPr="00E875CC">
        <w:rPr>
          <w:i/>
          <w:iCs/>
          <w:sz w:val="20"/>
          <w:szCs w:val="20"/>
        </w:rPr>
        <w:t xml:space="preserve"> тел: (02) 980 8212 </w:t>
      </w:r>
    </w:p>
    <w:p w:rsidR="00D60BD2" w:rsidRPr="00835724" w:rsidRDefault="00D60BD2" w:rsidP="00D60BD2">
      <w:pPr>
        <w:pStyle w:val="Default"/>
        <w:rPr>
          <w:i/>
          <w:iCs/>
          <w:sz w:val="20"/>
          <w:szCs w:val="20"/>
        </w:rPr>
      </w:pPr>
      <w:r w:rsidRPr="00E875CC">
        <w:rPr>
          <w:i/>
          <w:iCs/>
          <w:sz w:val="20"/>
          <w:szCs w:val="20"/>
        </w:rPr>
        <w:t xml:space="preserve">mail: </w:t>
      </w:r>
      <w:hyperlink r:id="rId6" w:history="1">
        <w:r w:rsidRPr="00E875CC">
          <w:rPr>
            <w:i/>
            <w:iCs/>
            <w:color w:val="400082"/>
            <w:sz w:val="20"/>
            <w:szCs w:val="20"/>
            <w:u w:val="single"/>
          </w:rPr>
          <w:t>mkostova@fulbright.bg</w:t>
        </w:r>
      </w:hyperlink>
      <w:r w:rsidR="00951B13">
        <w:t xml:space="preserve">; </w:t>
      </w:r>
      <w:r w:rsidRPr="00E875CC">
        <w:rPr>
          <w:i/>
          <w:iCs/>
          <w:sz w:val="20"/>
          <w:szCs w:val="20"/>
        </w:rPr>
        <w:t xml:space="preserve"> Skype: </w:t>
      </w:r>
      <w:r w:rsidRPr="00E875CC">
        <w:rPr>
          <w:i/>
          <w:iCs/>
          <w:color w:val="400082"/>
          <w:sz w:val="20"/>
          <w:szCs w:val="20"/>
          <w:u w:val="single"/>
        </w:rPr>
        <w:t>fulbright.bulgaria</w:t>
      </w:r>
      <w:r w:rsidR="00951B13">
        <w:rPr>
          <w:i/>
          <w:iCs/>
          <w:color w:val="400082"/>
          <w:sz w:val="20"/>
          <w:szCs w:val="20"/>
          <w:u w:val="single"/>
        </w:rPr>
        <w:t xml:space="preserve">; </w:t>
      </w:r>
      <w:r w:rsidRPr="00E875CC">
        <w:rPr>
          <w:i/>
          <w:iCs/>
          <w:sz w:val="20"/>
          <w:szCs w:val="20"/>
        </w:rPr>
        <w:t xml:space="preserve"> </w:t>
      </w:r>
      <w:r w:rsidRPr="00E875CC">
        <w:rPr>
          <w:b/>
          <w:bCs/>
          <w:i/>
          <w:iCs/>
          <w:sz w:val="20"/>
          <w:szCs w:val="20"/>
        </w:rPr>
        <w:t>Приемно време:</w:t>
      </w:r>
      <w:r w:rsidR="00951B13">
        <w:rPr>
          <w:i/>
          <w:iCs/>
          <w:sz w:val="20"/>
          <w:szCs w:val="20"/>
        </w:rPr>
        <w:t xml:space="preserve"> 14-</w:t>
      </w:r>
      <w:r w:rsidRPr="00E875CC">
        <w:rPr>
          <w:i/>
          <w:iCs/>
          <w:sz w:val="20"/>
          <w:szCs w:val="20"/>
        </w:rPr>
        <w:t xml:space="preserve"> 16 ч. всеки работен ден </w:t>
      </w:r>
    </w:p>
    <w:p w:rsidR="00D60BD2" w:rsidRPr="00E875CC" w:rsidRDefault="00D60BD2" w:rsidP="00D60BD2">
      <w:pPr>
        <w:pStyle w:val="Default"/>
        <w:rPr>
          <w:sz w:val="20"/>
          <w:szCs w:val="20"/>
        </w:rPr>
      </w:pPr>
      <w:r w:rsidRPr="00E875CC">
        <w:rPr>
          <w:sz w:val="20"/>
          <w:szCs w:val="20"/>
        </w:rPr>
        <w:t xml:space="preserve">  </w:t>
      </w:r>
    </w:p>
    <w:p w:rsidR="00D60BD2" w:rsidRPr="006E26D0" w:rsidRDefault="00D60BD2" w:rsidP="00D60BD2">
      <w:pPr>
        <w:pStyle w:val="Default"/>
        <w:pageBreakBefore/>
        <w:rPr>
          <w:color w:val="513BA8"/>
        </w:rPr>
      </w:pPr>
      <w:r w:rsidRPr="006E26D0">
        <w:rPr>
          <w:b/>
          <w:bCs/>
          <w:color w:val="513BA8"/>
        </w:rPr>
        <w:lastRenderedPageBreak/>
        <w:t>Запознайте се с</w:t>
      </w:r>
      <w:r w:rsidR="00B33277">
        <w:rPr>
          <w:b/>
          <w:bCs/>
          <w:color w:val="513BA8"/>
        </w:rPr>
        <w:t>ъс</w:t>
      </w:r>
      <w:r w:rsidRPr="006E26D0">
        <w:rPr>
          <w:b/>
          <w:bCs/>
          <w:color w:val="513BA8"/>
        </w:rPr>
        <w:t xml:space="preserve"> стипендианти на програмата: </w:t>
      </w:r>
    </w:p>
    <w:p w:rsidR="00835724" w:rsidRDefault="00835724" w:rsidP="00835724">
      <w:pPr>
        <w:pStyle w:val="Default"/>
        <w:rPr>
          <w:b/>
          <w:bCs/>
          <w:i/>
          <w:iCs/>
          <w:sz w:val="20"/>
          <w:szCs w:val="20"/>
        </w:rPr>
      </w:pPr>
    </w:p>
    <w:p w:rsidR="00835724" w:rsidRDefault="00835724" w:rsidP="0083572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Ирина Недева- журналист</w:t>
      </w:r>
      <w:r w:rsidRPr="00E875CC">
        <w:rPr>
          <w:b/>
          <w:bCs/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Българско национално радио</w:t>
      </w:r>
      <w:r w:rsidRPr="00E875CC">
        <w:rPr>
          <w:sz w:val="20"/>
          <w:szCs w:val="20"/>
        </w:rPr>
        <w:t xml:space="preserve">, проект за изследване на </w:t>
      </w:r>
      <w:r>
        <w:rPr>
          <w:sz w:val="20"/>
          <w:szCs w:val="20"/>
        </w:rPr>
        <w:t>новите медии</w:t>
      </w:r>
      <w:r w:rsidRPr="00E875CC">
        <w:rPr>
          <w:sz w:val="20"/>
          <w:szCs w:val="20"/>
        </w:rPr>
        <w:t>, домакин в САЩ през</w:t>
      </w:r>
      <w:r>
        <w:rPr>
          <w:sz w:val="20"/>
          <w:szCs w:val="20"/>
        </w:rPr>
        <w:t xml:space="preserve"> 2011</w:t>
      </w:r>
      <w:r w:rsidRPr="00E875CC">
        <w:rPr>
          <w:sz w:val="20"/>
          <w:szCs w:val="20"/>
        </w:rPr>
        <w:t xml:space="preserve"> г. </w:t>
      </w:r>
      <w:r>
        <w:rPr>
          <w:sz w:val="20"/>
          <w:szCs w:val="20"/>
        </w:rPr>
        <w:t>– Университет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на Мериленд</w:t>
      </w:r>
      <w:r w:rsidRPr="00E875CC">
        <w:rPr>
          <w:sz w:val="20"/>
          <w:szCs w:val="20"/>
        </w:rPr>
        <w:t xml:space="preserve">, </w:t>
      </w:r>
      <w:r w:rsidR="00B3728B">
        <w:rPr>
          <w:sz w:val="20"/>
          <w:szCs w:val="20"/>
        </w:rPr>
        <w:t>Колидж</w:t>
      </w:r>
      <w:r>
        <w:rPr>
          <w:sz w:val="20"/>
          <w:szCs w:val="20"/>
        </w:rPr>
        <w:t xml:space="preserve"> Парк</w:t>
      </w:r>
      <w:r>
        <w:rPr>
          <w:sz w:val="20"/>
          <w:szCs w:val="20"/>
          <w:lang w:val="en-US"/>
        </w:rPr>
        <w:t>.</w:t>
      </w:r>
    </w:p>
    <w:p w:rsidR="002141CC" w:rsidRDefault="00D60BD2" w:rsidP="00D60BD2">
      <w:pPr>
        <w:pStyle w:val="Default"/>
        <w:rPr>
          <w:sz w:val="20"/>
          <w:szCs w:val="20"/>
        </w:rPr>
      </w:pPr>
      <w:r w:rsidRPr="00E875CC">
        <w:rPr>
          <w:b/>
          <w:bCs/>
          <w:color w:val="513BA8"/>
          <w:sz w:val="20"/>
          <w:szCs w:val="20"/>
        </w:rPr>
        <w:t xml:space="preserve"> </w:t>
      </w:r>
    </w:p>
    <w:p w:rsidR="00835724" w:rsidRDefault="00B33277" w:rsidP="00D60BD2">
      <w:pPr>
        <w:pStyle w:val="Default"/>
        <w:rPr>
          <w:b/>
          <w:bCs/>
          <w:i/>
          <w:iCs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20770" cy="2036445"/>
            <wp:effectExtent l="19050" t="0" r="0" b="0"/>
            <wp:wrapSquare wrapText="bothSides"/>
            <wp:docPr id="3" name="Picture 2" descr="Irina Nedeva N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ina Nedeva NP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 w:type="textWrapping" w:clear="all"/>
      </w:r>
    </w:p>
    <w:p w:rsidR="00B33277" w:rsidRDefault="00835724" w:rsidP="00D60BD2">
      <w:pPr>
        <w:pStyle w:val="Default"/>
        <w:rPr>
          <w:sz w:val="20"/>
          <w:szCs w:val="20"/>
        </w:rPr>
      </w:pPr>
      <w:r w:rsidRPr="00B33277">
        <w:rPr>
          <w:b/>
          <w:bCs/>
          <w:i/>
          <w:iCs/>
          <w:sz w:val="20"/>
          <w:szCs w:val="20"/>
        </w:rPr>
        <w:t>Христо Иванов - юрист,</w:t>
      </w:r>
      <w:r w:rsidRPr="00B33277">
        <w:rPr>
          <w:sz w:val="20"/>
          <w:szCs w:val="20"/>
        </w:rPr>
        <w:t xml:space="preserve"> Институт за правни инициативи, проект за подобряване на правната среда в България, домакин в САЩ през 2010 г. –  Американски университет, Вашингтон</w:t>
      </w:r>
    </w:p>
    <w:p w:rsidR="00835724" w:rsidRDefault="00835724" w:rsidP="00D60BD2">
      <w:pPr>
        <w:pStyle w:val="Default"/>
        <w:rPr>
          <w:sz w:val="20"/>
          <w:szCs w:val="20"/>
        </w:rPr>
      </w:pPr>
    </w:p>
    <w:p w:rsidR="00B33277" w:rsidRDefault="00B33277" w:rsidP="00D60BD2">
      <w:pPr>
        <w:pStyle w:val="Default"/>
        <w:rPr>
          <w:sz w:val="20"/>
          <w:szCs w:val="20"/>
        </w:rPr>
      </w:pPr>
      <w:r w:rsidRPr="00B33277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1438656" cy="1801368"/>
            <wp:effectExtent l="19050" t="0" r="9144" b="0"/>
            <wp:docPr id="6" name="Picture 1" descr="_L7J807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7J8072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277" w:rsidRDefault="00B33277" w:rsidP="00D60BD2">
      <w:pPr>
        <w:pStyle w:val="Default"/>
        <w:rPr>
          <w:sz w:val="20"/>
          <w:szCs w:val="20"/>
        </w:rPr>
      </w:pPr>
    </w:p>
    <w:p w:rsidR="00835724" w:rsidRPr="00E875CC" w:rsidRDefault="00835724" w:rsidP="0083572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Диляна Маркова - юрист</w:t>
      </w:r>
      <w:r w:rsidRPr="00E875CC">
        <w:rPr>
          <w:sz w:val="20"/>
          <w:szCs w:val="20"/>
        </w:rPr>
        <w:t xml:space="preserve">, </w:t>
      </w:r>
      <w:r w:rsidR="00B3728B">
        <w:rPr>
          <w:sz w:val="20"/>
          <w:szCs w:val="20"/>
        </w:rPr>
        <w:t>Фондация „Асоциа</w:t>
      </w:r>
      <w:r>
        <w:rPr>
          <w:sz w:val="20"/>
          <w:szCs w:val="20"/>
        </w:rPr>
        <w:t>ция Анимус”</w:t>
      </w:r>
      <w:r w:rsidRPr="00E875CC">
        <w:rPr>
          <w:sz w:val="20"/>
          <w:szCs w:val="20"/>
        </w:rPr>
        <w:t>, проект за</w:t>
      </w:r>
      <w:r>
        <w:rPr>
          <w:sz w:val="20"/>
          <w:szCs w:val="20"/>
        </w:rPr>
        <w:t xml:space="preserve"> </w:t>
      </w:r>
      <w:r w:rsidR="006E514C">
        <w:rPr>
          <w:sz w:val="20"/>
          <w:szCs w:val="20"/>
        </w:rPr>
        <w:t xml:space="preserve">защита на човешките </w:t>
      </w:r>
      <w:r>
        <w:rPr>
          <w:sz w:val="20"/>
          <w:szCs w:val="20"/>
        </w:rPr>
        <w:t>права</w:t>
      </w:r>
      <w:r w:rsidRPr="00E875CC">
        <w:rPr>
          <w:sz w:val="20"/>
          <w:szCs w:val="20"/>
        </w:rPr>
        <w:t>, домакин в САЩ през</w:t>
      </w:r>
      <w:r>
        <w:rPr>
          <w:sz w:val="20"/>
          <w:szCs w:val="20"/>
        </w:rPr>
        <w:t xml:space="preserve"> 2013</w:t>
      </w:r>
      <w:r w:rsidRPr="00E875CC">
        <w:rPr>
          <w:sz w:val="20"/>
          <w:szCs w:val="20"/>
        </w:rPr>
        <w:t xml:space="preserve"> г. -  </w:t>
      </w:r>
      <w:r>
        <w:rPr>
          <w:sz w:val="20"/>
          <w:szCs w:val="20"/>
        </w:rPr>
        <w:t xml:space="preserve">Американски университет, </w:t>
      </w:r>
      <w:r w:rsidRPr="002141CC">
        <w:rPr>
          <w:sz w:val="20"/>
          <w:szCs w:val="20"/>
        </w:rPr>
        <w:t>Вашингтон</w:t>
      </w:r>
    </w:p>
    <w:p w:rsidR="00835724" w:rsidRDefault="00835724">
      <w:pPr>
        <w:rPr>
          <w:rFonts w:ascii="Constantia" w:eastAsiaTheme="minorEastAsia" w:hAnsi="Constantia" w:cs="Constantia"/>
          <w:color w:val="000000"/>
          <w:sz w:val="24"/>
          <w:szCs w:val="24"/>
          <w:lang w:eastAsia="bg-BG"/>
        </w:rPr>
      </w:pPr>
    </w:p>
    <w:p w:rsidR="00B33277" w:rsidRDefault="00B33277" w:rsidP="00D60BD2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3352553" cy="2514600"/>
            <wp:effectExtent l="19050" t="0" r="247" b="0"/>
            <wp:docPr id="4" name="Picture 3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031" cy="251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277" w:rsidRDefault="00B33277" w:rsidP="00D60BD2">
      <w:pPr>
        <w:pStyle w:val="Default"/>
        <w:rPr>
          <w:sz w:val="20"/>
          <w:szCs w:val="20"/>
        </w:rPr>
      </w:pPr>
    </w:p>
    <w:p w:rsidR="00835724" w:rsidRPr="00E875CC" w:rsidRDefault="00835724">
      <w:pPr>
        <w:pStyle w:val="Default"/>
        <w:rPr>
          <w:sz w:val="20"/>
          <w:szCs w:val="20"/>
        </w:rPr>
      </w:pPr>
    </w:p>
    <w:sectPr w:rsidR="00835724" w:rsidRPr="00E875CC" w:rsidSect="00A24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BD2"/>
    <w:rsid w:val="000A3BED"/>
    <w:rsid w:val="001C2A0C"/>
    <w:rsid w:val="002141CC"/>
    <w:rsid w:val="003566E0"/>
    <w:rsid w:val="003E21C1"/>
    <w:rsid w:val="006061CB"/>
    <w:rsid w:val="006C638D"/>
    <w:rsid w:val="006E26D0"/>
    <w:rsid w:val="006E514C"/>
    <w:rsid w:val="007A3BC5"/>
    <w:rsid w:val="007A40C5"/>
    <w:rsid w:val="00831DB2"/>
    <w:rsid w:val="00835724"/>
    <w:rsid w:val="0089266C"/>
    <w:rsid w:val="008B42D9"/>
    <w:rsid w:val="00951B13"/>
    <w:rsid w:val="00A24E41"/>
    <w:rsid w:val="00A93975"/>
    <w:rsid w:val="00B33277"/>
    <w:rsid w:val="00B3728B"/>
    <w:rsid w:val="00B6366C"/>
    <w:rsid w:val="00D60BD2"/>
    <w:rsid w:val="00E875CC"/>
    <w:rsid w:val="00F4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0BD2"/>
  </w:style>
  <w:style w:type="character" w:customStyle="1" w:styleId="DateChar">
    <w:name w:val="Date Char"/>
    <w:basedOn w:val="DefaultParagraphFont"/>
    <w:link w:val="Date"/>
    <w:uiPriority w:val="99"/>
    <w:semiHidden/>
    <w:rsid w:val="00D60BD2"/>
  </w:style>
  <w:style w:type="paragraph" w:customStyle="1" w:styleId="Default">
    <w:name w:val="Default"/>
    <w:rsid w:val="00D60BD2"/>
    <w:pPr>
      <w:widowControl w:val="0"/>
      <w:autoSpaceDE w:val="0"/>
      <w:autoSpaceDN w:val="0"/>
      <w:adjustRightInd w:val="0"/>
      <w:spacing w:line="240" w:lineRule="auto"/>
    </w:pPr>
    <w:rPr>
      <w:rFonts w:ascii="Constantia" w:eastAsiaTheme="minorEastAsia" w:hAnsi="Constantia" w:cs="Constantia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266C"/>
    <w:rPr>
      <w:b/>
      <w:bCs/>
    </w:rPr>
  </w:style>
  <w:style w:type="character" w:styleId="Hyperlink">
    <w:name w:val="Hyperlink"/>
    <w:basedOn w:val="DefaultParagraphFont"/>
    <w:uiPriority w:val="99"/>
    <w:unhideWhenUsed/>
    <w:rsid w:val="00F43C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stova@fulbright.b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ulbright.bg/bg/stipendii-za-bulgarski-grajdani/profesionalisti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vmelamed</cp:lastModifiedBy>
  <cp:revision>2</cp:revision>
  <dcterms:created xsi:type="dcterms:W3CDTF">2016-06-15T09:31:00Z</dcterms:created>
  <dcterms:modified xsi:type="dcterms:W3CDTF">2016-06-15T09:31:00Z</dcterms:modified>
</cp:coreProperties>
</file>